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479"/>
          <w:tab w:val="right" w:pos="8958"/>
        </w:tabs>
        <w:spacing w:line="600" w:lineRule="exact"/>
        <w:jc w:val="both"/>
        <w:rPr>
          <w:rFonts w:hint="default" w:eastAsia="方正小标宋_GBK"/>
          <w:bCs/>
          <w:kern w:val="0"/>
          <w:sz w:val="32"/>
          <w:szCs w:val="32"/>
          <w:lang w:val="en-US" w:eastAsia="zh-CN"/>
        </w:rPr>
      </w:pPr>
      <w:r>
        <w:rPr>
          <w:rFonts w:hint="eastAsia" w:eastAsia="方正小标宋_GBK"/>
          <w:bCs/>
          <w:kern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/>
        </w:rPr>
      </w:pPr>
      <w:r>
        <w:rPr>
          <w:rStyle w:val="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盐城市消防救援支队招聘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新闻宣传人员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报名表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</w:rPr>
        <w:t xml:space="preserve">                                    </w:t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编号：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254"/>
        <w:gridCol w:w="120"/>
        <w:gridCol w:w="1179"/>
        <w:gridCol w:w="1350"/>
        <w:gridCol w:w="963"/>
        <w:gridCol w:w="294"/>
        <w:gridCol w:w="950"/>
        <w:gridCol w:w="307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帖照片处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本人成份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6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6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9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党（团）等组织经历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惩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别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 位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成 员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社 会</w:t>
            </w:r>
          </w:p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MzFiOGJkODkzYmY0NGQwNThlYzQzNzFmNTkwYzIifQ=="/>
  </w:docVars>
  <w:rsids>
    <w:rsidRoot w:val="4787111F"/>
    <w:rsid w:val="0AB66238"/>
    <w:rsid w:val="478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2022-08-05T11:46:00Z</dcterms:created>
  <dc:creator>丽子大仙女</dc:creator>
  <cp:lastModifiedBy>丽子大仙女</cp:lastModifiedBy>
  <dcterms:modified xsi:type="dcterms:W3CDTF">2022-09-14T04:03:24Z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8865543733A74D7EA6D48E7740D0FADE</vt:lpwstr>
  </property>
</Properties>
</file>